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600C57">
        <w:rPr>
          <w:rFonts w:ascii="Times New Roman" w:hAnsi="Times New Roman" w:cs="Times New Roman"/>
          <w:sz w:val="24"/>
          <w:szCs w:val="24"/>
        </w:rPr>
        <w:t>торителлинг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 xml:space="preserve"> как способ развития познавательного </w:t>
      </w:r>
      <w:proofErr w:type="gramStart"/>
      <w:r w:rsidRPr="00600C57">
        <w:rPr>
          <w:rFonts w:ascii="Times New Roman" w:hAnsi="Times New Roman" w:cs="Times New Roman"/>
          <w:sz w:val="24"/>
          <w:szCs w:val="24"/>
        </w:rPr>
        <w:t>интереса  подростка</w:t>
      </w:r>
      <w:proofErr w:type="gramEnd"/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C57" w:rsidRPr="00600C57" w:rsidRDefault="00600C57" w:rsidP="00600C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Одной из актуальных проблем образования в настоящее время является развитие познавательных способностей личности. Решение данной проблемы требует не только выявления и исследования общих закономерностей познавательной деятельности учащихся, но и разработки новых технологий целенаправленного и как можно более раннего развития познавательных способностей школьников.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Проблема интереса в обучении не нова. В самых разнообразных трактовках проблемы в классической педагогике главную функцию его все видели в том, чтобы приблизить ученика к учению, приохотить, "зацепить" так, чтобы учение для ученика стало желанным, потребностью, без удовлетворения которой немыслимо его благополучное формирование.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В обучении фигурирует особый вид интереса - интерес к познанию, или, как его принято называть, познавательный интерес. Его область - познавательная деятельность, в процессе которой происходит овладение содержанием учебных предметов и необходимыми способами, при помощи которых ученик получает образование.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C57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600C57">
        <w:rPr>
          <w:rFonts w:ascii="Times New Roman" w:hAnsi="Times New Roman" w:cs="Times New Roman"/>
          <w:sz w:val="24"/>
          <w:szCs w:val="24"/>
        </w:rPr>
        <w:t>storytelling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 xml:space="preserve">) или рассказывание историй, был изобретён и успешно опробован на личном опыте Дэвидом </w:t>
      </w:r>
      <w:proofErr w:type="spellStart"/>
      <w:r w:rsidRPr="00600C57">
        <w:rPr>
          <w:rFonts w:ascii="Times New Roman" w:hAnsi="Times New Roman" w:cs="Times New Roman"/>
          <w:sz w:val="24"/>
          <w:szCs w:val="24"/>
        </w:rPr>
        <w:t>Армстронгом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 xml:space="preserve">, главой международной компании </w:t>
      </w:r>
      <w:proofErr w:type="spellStart"/>
      <w:r w:rsidRPr="00600C57">
        <w:rPr>
          <w:rFonts w:ascii="Times New Roman" w:hAnsi="Times New Roman" w:cs="Times New Roman"/>
          <w:sz w:val="24"/>
          <w:szCs w:val="24"/>
        </w:rPr>
        <w:t>Armstrong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C5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 xml:space="preserve">. Разрабатывая свой метод, Дэвид </w:t>
      </w:r>
      <w:proofErr w:type="spellStart"/>
      <w:r w:rsidRPr="00600C57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 xml:space="preserve"> учел известный психологический фактор: истории более выразительны, увлекательны, интересны и легче ассоциируются с личным опытом, чем правила или директивы. Они лучше запоминаются, им придают больше значения и их влияние на поведение людей сильнее.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 xml:space="preserve">Повествование – это старейший способ передачи знаний. Долгое время люди использовали рассказы, чтобы передавать историю, традиции, жизненные уроки и мораль. Рассказы стимулируют мышление, привлекают внимание и помогают сохранить информацию. Поэтому их использование может быть весьма благотворно для практики обучения: голые факты становятся более запоминающимися, а процесс </w:t>
      </w:r>
      <w:proofErr w:type="gramStart"/>
      <w:r w:rsidRPr="00600C57">
        <w:rPr>
          <w:rFonts w:ascii="Times New Roman" w:hAnsi="Times New Roman" w:cs="Times New Roman"/>
          <w:sz w:val="24"/>
          <w:szCs w:val="24"/>
        </w:rPr>
        <w:t>обучения  —</w:t>
      </w:r>
      <w:proofErr w:type="gramEnd"/>
      <w:r w:rsidRPr="00600C57">
        <w:rPr>
          <w:rFonts w:ascii="Times New Roman" w:hAnsi="Times New Roman" w:cs="Times New Roman"/>
          <w:sz w:val="24"/>
          <w:szCs w:val="24"/>
        </w:rPr>
        <w:t xml:space="preserve"> более увлекательным.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Источников для увлекательного рассказа может быть множество.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  <w:t>Ваши личные истории. Это могут быть примеры из жизни, забавные рабочие истории, с которыми вы ранее сталкивались напрямую и которые оставили у вас яркое впечатление.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  <w:t>Истории из жизни третьих лиц (ваших друзей, знакомых, коллег и так далее). Вспомните то, что когда-то и вас «зацепило», вызвало у вас интерес и поток эмоций.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  <w:t>Анекдоты, шутки или забавные выдуманные истории. Главное, чтобы они были уместны и близки вам эмоционально.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  <w:t>Кино. На самом деле, в фильмах встречаются сцены, на которых можно акцентировать внимание слушателей и тем самым, «зацепить» их. Например, на сайте kinopoisk.ru есть раздел «интересные факты», где собраны уникальные сведения о конкретных фильмах.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  <w:t>Новости и происшествия. Этот источник информации также может подарить вам захватывающую историю. Особенно здесь будут актуальны разного рода забавные случаи и юмористические сюжеты.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  <w:t>Сайты с интересными фактами. Интернет пестрит множеством историй, стоит только ввести в поисковике «Интересные факты и истории». Здесь вы непременно</w:t>
      </w:r>
      <w:r>
        <w:rPr>
          <w:rFonts w:ascii="Times New Roman" w:hAnsi="Times New Roman" w:cs="Times New Roman"/>
          <w:sz w:val="24"/>
          <w:szCs w:val="24"/>
        </w:rPr>
        <w:t xml:space="preserve"> сможете найти что-то особенное.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lastRenderedPageBreak/>
        <w:t xml:space="preserve">Есть 4 типа </w:t>
      </w:r>
      <w:proofErr w:type="spellStart"/>
      <w:r w:rsidRPr="00600C57">
        <w:rPr>
          <w:rFonts w:ascii="Times New Roman" w:hAnsi="Times New Roman" w:cs="Times New Roman"/>
          <w:sz w:val="24"/>
          <w:szCs w:val="24"/>
        </w:rPr>
        <w:t>сторителлинга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>, которые можно использовать:</w:t>
      </w:r>
    </w:p>
    <w:p w:rsid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0C57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 xml:space="preserve"> на основе реальных ситуаций: в качестве примера используются ситуации, которые необходимо разрешить. </w:t>
      </w:r>
      <w:proofErr w:type="spellStart"/>
      <w:r w:rsidRPr="00600C57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 xml:space="preserve"> на основе реальных ситуаций используется в случаях, когда понимание проблемы важнее, чем правильное решение. Мы стремимся учить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600C57">
        <w:rPr>
          <w:rFonts w:ascii="Times New Roman" w:hAnsi="Times New Roman" w:cs="Times New Roman"/>
          <w:sz w:val="24"/>
          <w:szCs w:val="24"/>
        </w:rPr>
        <w:t xml:space="preserve">, как вести себя в определенных ситуациях или как применять навыки и знания, а не заучивать факты. Этот метод является отличным инструментом сплочения коллектива, поскольку его можно применять для групповых обсуждений и обмена мнениями. 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0C57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 xml:space="preserve"> на основе повествования: вымышленный или реальный рассказчик предоставляет требующуюся для обучения информацию. Данный метод используется для повышения интереса учащихся к теме. Один из сайтов, где применяется обучение на основе повествования — это debt-talk.com. Два персонажа, </w:t>
      </w:r>
      <w:proofErr w:type="spellStart"/>
      <w:r w:rsidRPr="00600C57">
        <w:rPr>
          <w:rFonts w:ascii="Times New Roman" w:hAnsi="Times New Roman" w:cs="Times New Roman"/>
          <w:sz w:val="24"/>
          <w:szCs w:val="24"/>
        </w:rPr>
        <w:t>Дэниел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 xml:space="preserve"> и Сара, учат, как эффективно управлять бюджетом.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0C57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 xml:space="preserve"> на основе сценария: учащийся становится частью истории и достигает различных результатов в зависимости от того, какие решения принимает. Метод хорошо подходит для нечасто случающихся или небезопасных ситуаций, </w:t>
      </w:r>
      <w:proofErr w:type="gramStart"/>
      <w:r w:rsidRPr="00600C57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600C57">
        <w:rPr>
          <w:rFonts w:ascii="Times New Roman" w:hAnsi="Times New Roman" w:cs="Times New Roman"/>
          <w:sz w:val="24"/>
          <w:szCs w:val="24"/>
        </w:rPr>
        <w:t xml:space="preserve"> когда вы хотите, чтобы учащиеся применяли ранее приобретенные знания и опыт. Использование сценариев добавляет смысла знаниям учащихся и помогает применять их в реальном мире.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0C57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 xml:space="preserve"> на основе проблемных ситуаций: способ научить решать проблемы с наилучшими результатами. Данный метод помогает развить навыки решения проблемных ситуаций и применять знания на практике. Методики на основе проблемных ситуаций, равно как и сценариев, широко применяются в медицинских учебных учреждениях, экологических организациях и т.д.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 xml:space="preserve"> Но вы должны понимать, что не каждая рассказанная или прочитанная вами история подойдет для </w:t>
      </w:r>
      <w:proofErr w:type="spellStart"/>
      <w:r w:rsidRPr="00600C57">
        <w:rPr>
          <w:rFonts w:ascii="Times New Roman" w:hAnsi="Times New Roman" w:cs="Times New Roman"/>
          <w:sz w:val="24"/>
          <w:szCs w:val="24"/>
        </w:rPr>
        <w:t>Storytelling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>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Требования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  <w:t>Смысл и содержание. История должна гармонировать с реальностью, с жизненным опытом. Обязательные элементы: развивающийся сюжет, герои и, конечно же, «приправа, задающая вкус истории» — метафоры.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  <w:t>Цели и выводы. Качественная история позитивно воздействует и на эмоции, и на логику, и на разум. Она изначально должна нести в себе понятную идею, ради которой она и рассказывается.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  <w:t>Презентабельность. Никого не заинтересует огромная простыня информации, даже если она представляется в устной форме. Отличный вариант — сделать историю более наглядной, оформив ее в красивую презентацию.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  <w:t>Простая и короткая история лучше сложной и долгой. Поэтому, если вы зайдете издалека, то слушатель быстро утратит интерес и переключится на что-то более интересное. Никакой воды, только конкретика.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  <w:t>Уникальные слова. Мозг человека реагирует на некоторые слова, которые используются успешными ораторами и спикерами для придания истории ярких красок. Например, используя выражение «отсутствие времени», вы добьетесь меньшего результата, нежели используя слово «цейтнот». Здесь главное — не переборщить с экзотическими словами.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  <w:t xml:space="preserve">Уникальность состоит в том, что при всей своей эффективности, истории не являются точными инструментами. Для них нет жестких правил, только общие принципы. </w:t>
      </w:r>
      <w:r w:rsidRPr="00600C57">
        <w:rPr>
          <w:rFonts w:ascii="Times New Roman" w:hAnsi="Times New Roman" w:cs="Times New Roman"/>
          <w:sz w:val="24"/>
          <w:szCs w:val="24"/>
        </w:rPr>
        <w:lastRenderedPageBreak/>
        <w:t xml:space="preserve">С помощью рассказов даже самые сложные аналитические данные обретают «человеческое лицо». Ценность историй в том, что они являются мощным способом убеждения и мотивации, а вместе с тем развлекают аудиторию и </w:t>
      </w:r>
      <w:r>
        <w:rPr>
          <w:rFonts w:ascii="Times New Roman" w:hAnsi="Times New Roman" w:cs="Times New Roman"/>
          <w:sz w:val="24"/>
          <w:szCs w:val="24"/>
        </w:rPr>
        <w:t>надолго фиксируются в ее памяти.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7 китов, на которых строится успешная история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1. Главное — контент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 xml:space="preserve">Контент должен быть интересен и полезен слушателю. Подумайте, что ценного и нужного ваш </w:t>
      </w:r>
      <w:r>
        <w:rPr>
          <w:rFonts w:ascii="Times New Roman" w:hAnsi="Times New Roman" w:cs="Times New Roman"/>
          <w:sz w:val="24"/>
          <w:szCs w:val="24"/>
        </w:rPr>
        <w:t>ученик</w:t>
      </w:r>
      <w:r w:rsidRPr="00600C57">
        <w:rPr>
          <w:rFonts w:ascii="Times New Roman" w:hAnsi="Times New Roman" w:cs="Times New Roman"/>
          <w:sz w:val="24"/>
          <w:szCs w:val="24"/>
        </w:rPr>
        <w:t xml:space="preserve"> получит от изучения материала. Для подготовки хорошо усваиваемого и интересного рассказа используйте информационную пирамиду. Когда сюжет истории логически спроектирован, подумайте о том, что способно его украсить и помочь раскрыть тему. Наличие нескольких точек зрения, противоречий и разных контекстов пойдет на пользу. Качественный контент, прямая речь автора и презентабельное визуальное оформление дадут вам в сумме увлекательный и исчерпывающий материал.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Создавая историю, не забывайте о том, что ваш рассказ должен «зацепить» слушателя с самых первых слов, а только потом вовлекать его логическим развитием сюжетной линии. Делая акцент лишь на начало истории, вы допустите грубейшую ошибку. Нотки напряженности и интриги должны быть равномерно распределены по сюжету для того, чтобы человек без отрыва дослушал историю до конца и сделал правильные выводы.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2. Наличие героя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 xml:space="preserve">Яркий герой, с которым аудитория себя может себя ассоциировать — движущая сила любой истории. Не приступайте к рассказу пока не определите для себя — кто будет главным героем, какими он будет обладать чертами характера. Герой не обязательно должен быть положительным во всех смыслах, но он должен быть полностью сформирован, и слушатели должны знать его историю, чтобы понять его действия. Он может быть, как одушевленным, так и нет. Если в ходе сюжета возникнет </w:t>
      </w:r>
      <w:proofErr w:type="spellStart"/>
      <w:r w:rsidRPr="00600C57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>, эмоциональная связь с персонажем, то его опыт будет автоматически присвоен аудиторией.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3. Позаботьтесь о качественном визуальном оформлении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Именно визуальный фон помогает сделать атмосферу в истории более динамичной, красочно раскрыть тему, придать дополнительную живость и вовлечь слушателя в контекст. Подумайте, какие элементы графического контента могли бы помочь вашей истории раскрыться. Например, фотографии, презентация, иллюстрация и другие.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4. Нотки драматургии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Взаимодействие с персонажем нужно строить вокруг конфликтной ситуации, а история должна развиваться по определенной логике, зашифрованной в аббревиатуре ЭЗРКР (экспозиция, завязка, развитие, кульминация, развязка). Рассказывая историю, позвольте своим слушателям включить воображение и проникнуться атмосферой, представить главного персонажа и пережить конфликт вместе с ним. Описывайте все живо и реалистично, словно все происходит у вас на глазах. Каждый захочет узнать, как кто-то выкручивается в сложной жизненной ситуации (с которой, кстати, может столкнуться и он). Таким образом, они с интересом будут впитывать чужой жизненный опыт, а вы получите максимальную вовлеченность аудитории в учебный процесс.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5. Скажите твердое «НЕТ» монотонности!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 xml:space="preserve">Придумывая историю, старайтесь избегать монотонности. Даже самый захватывающий рассказ, самая гениальная идея могут стать бесполезными и утратить смысл при монотонном преподнесении. Заранее четко спланируйте последовательность изложения </w:t>
      </w:r>
      <w:r w:rsidRPr="00600C57">
        <w:rPr>
          <w:rFonts w:ascii="Times New Roman" w:hAnsi="Times New Roman" w:cs="Times New Roman"/>
          <w:sz w:val="24"/>
          <w:szCs w:val="24"/>
        </w:rPr>
        <w:lastRenderedPageBreak/>
        <w:t>текста и визуальных элементов. Именно от этого будет зависеть, насколько глубоко заложенная в истории идея проникнет в мозг вашего слушателя.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6. Детали и эмоции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Вот тут нужно быть крайне внимательным. Настоящая история должна быть насыщена жизнью. Закрываешь глаза и перед тобой появляется картинка, реальная, наполненная запахами, энергией, звуками, тактильными ощущениями.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История должна вызывать искренние эмоции: понимание, сочувствие, радость, гнев, недоумение, раздражение, смех, злость, сомнение, уверенность. Нет эмоции — нет истории — нет результата. Пусть это будет своего рода тестом для ваших текстов. Чувства, которые сильнее всего заставляют удерживать внимание слушателя — это страх, удивление и радость. Постарайтесь, чтобы во время рассказа вашей истории, аудитория испытала хотя бы одно из этих чувств.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7. Вывод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Или мораль всей басни — с какой целью вы вообще рассказывали эту историю, какую мысль хотели донести? Помните об этом. История без логического вывода — как сжеванное выступление актера на сцене: вот он читает стихотворение, так чувственно, эмоционально, динамично. Но последнюю фразу он глотает, сбивается — и все. Эффекта нет!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C57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 xml:space="preserve"> в образовании: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  <w:t xml:space="preserve">Отличный способ разнообразить занятия, чтобы найти подход и заинтересовать любого ребенка. Не требует затрат и может быть использован в любом месте и в любое время; 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  <w:t xml:space="preserve">Форма дискурса, потому что рассказы представляют большой интерес, а </w:t>
      </w:r>
      <w:proofErr w:type="gramStart"/>
      <w:r w:rsidRPr="00600C57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600C57">
        <w:rPr>
          <w:rFonts w:ascii="Times New Roman" w:hAnsi="Times New Roman" w:cs="Times New Roman"/>
          <w:sz w:val="24"/>
          <w:szCs w:val="24"/>
        </w:rPr>
        <w:t xml:space="preserve"> развивают фантазию, логику и повышают культурное образование; 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  <w:t xml:space="preserve">Детям </w:t>
      </w:r>
      <w:proofErr w:type="spellStart"/>
      <w:r w:rsidRPr="00600C57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 xml:space="preserve"> помогает научиться умственному восприятию и переработке внешней информации, обогащает устную речь, усиливает культурное самосознание, помогает запомнить материал, развивает грамотность; 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  <w:t xml:space="preserve">Помогает осваивать полезные сервисы и инструменты Интернета для создания историй; </w:t>
      </w:r>
    </w:p>
    <w:p w:rsidR="00600C57" w:rsidRPr="00600C57" w:rsidRDefault="00600C57" w:rsidP="00600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C57">
        <w:rPr>
          <w:rFonts w:ascii="Times New Roman" w:hAnsi="Times New Roman" w:cs="Times New Roman"/>
          <w:sz w:val="24"/>
          <w:szCs w:val="24"/>
        </w:rPr>
        <w:t></w:t>
      </w:r>
      <w:r w:rsidRPr="00600C57">
        <w:rPr>
          <w:rFonts w:ascii="Times New Roman" w:hAnsi="Times New Roman" w:cs="Times New Roman"/>
          <w:sz w:val="24"/>
          <w:szCs w:val="24"/>
        </w:rPr>
        <w:tab/>
        <w:t>Успешно используется в проектной и совместной деятельности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DDB" w:rsidRPr="00600C57" w:rsidRDefault="00600C57" w:rsidP="0091355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0C57">
        <w:rPr>
          <w:rFonts w:ascii="Times New Roman" w:hAnsi="Times New Roman" w:cs="Times New Roman"/>
          <w:sz w:val="24"/>
          <w:szCs w:val="24"/>
        </w:rPr>
        <w:t xml:space="preserve">При использовании техники </w:t>
      </w:r>
      <w:proofErr w:type="spellStart"/>
      <w:r w:rsidRPr="00600C57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 xml:space="preserve"> в ОУ можно достичь различных целей: влиять на подсознание детей; доносить нужную информацию с первого раза, не заставляя мучиться вопросом: «Что же хотел сказать автор текста?»; максимально быстро обучать общепринятым в коллективе правилам и обязанностям; минимизировать количество конфликтов в коллективе; стимулировать на достижение новых целей; повышать уровень доверия к педагогу; показывать, что советы и правила, которые даются детям, работают, потому что есть конкретный человек, герой, который воспользовался ими и у него все получилось. Как показывает опыт, при использовании техники </w:t>
      </w:r>
      <w:proofErr w:type="spellStart"/>
      <w:r w:rsidRPr="00600C57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600C57">
        <w:rPr>
          <w:rFonts w:ascii="Times New Roman" w:hAnsi="Times New Roman" w:cs="Times New Roman"/>
          <w:sz w:val="24"/>
          <w:szCs w:val="24"/>
        </w:rPr>
        <w:t xml:space="preserve"> в ОУ дети сильно воодушевляются, внимательно слушают истории. После прочтения сказки педагог вместе с детьми может разыграть ее, при этом сделав опору на иллюстрации, жесты, движения. Дети получают огромное удовольствие от подобной деятельности.</w:t>
      </w:r>
    </w:p>
    <w:sectPr w:rsidR="00F40DDB" w:rsidRPr="0060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C2"/>
    <w:rsid w:val="00600C57"/>
    <w:rsid w:val="00913551"/>
    <w:rsid w:val="00DE5BC2"/>
    <w:rsid w:val="00F4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1CBCE-FEB9-4FA6-9101-0F569100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2018-09-18T03:24:00Z</dcterms:created>
  <dcterms:modified xsi:type="dcterms:W3CDTF">2018-09-18T03:39:00Z</dcterms:modified>
</cp:coreProperties>
</file>